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B46C6" w14:textId="75F2D050" w:rsidR="004C396A" w:rsidRDefault="004C396A" w:rsidP="004C396A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7961ED58" wp14:editId="3FBDF87E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6F2DF" w14:textId="77777777" w:rsidR="004C396A" w:rsidRDefault="004C396A" w:rsidP="004C396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2E101FCB" w14:textId="77777777" w:rsidR="004C396A" w:rsidRDefault="004C396A" w:rsidP="004C396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3BA06CDD" w14:textId="77777777" w:rsidR="004C396A" w:rsidRDefault="004C396A" w:rsidP="004C396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147D2405" w14:textId="0E8CFC90" w:rsidR="004C396A" w:rsidRDefault="004C396A" w:rsidP="004C396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17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1FDB7D1B" w14:textId="77777777" w:rsidR="004C396A" w:rsidRDefault="004C396A" w:rsidP="004C396A">
      <w:pPr>
        <w:jc w:val="center"/>
        <w:rPr>
          <w:rFonts w:ascii="Century" w:hAnsi="Century"/>
          <w:b/>
          <w:szCs w:val="28"/>
          <w:lang w:val="uk-UA"/>
        </w:rPr>
      </w:pPr>
    </w:p>
    <w:p w14:paraId="425B2B82" w14:textId="77777777" w:rsidR="004C396A" w:rsidRDefault="004C396A" w:rsidP="004C396A">
      <w:pPr>
        <w:jc w:val="center"/>
        <w:rPr>
          <w:rFonts w:ascii="Century" w:hAnsi="Century"/>
          <w:b/>
          <w:sz w:val="28"/>
          <w:szCs w:val="36"/>
          <w:lang w:val="uk-UA"/>
        </w:rPr>
      </w:pPr>
      <w:r>
        <w:rPr>
          <w:rFonts w:ascii="Century" w:hAnsi="Century"/>
          <w:b/>
          <w:sz w:val="28"/>
          <w:szCs w:val="36"/>
          <w:lang w:val="uk-UA"/>
        </w:rPr>
        <w:t xml:space="preserve">РІШЕННЯ № </w:t>
      </w:r>
    </w:p>
    <w:p w14:paraId="3EA0E4A1" w14:textId="30D920AE" w:rsidR="004C396A" w:rsidRDefault="004C396A" w:rsidP="004C396A">
      <w:pPr>
        <w:rPr>
          <w:rFonts w:ascii="Century" w:hAnsi="Century"/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>23 грудня 2021 року</w:t>
      </w:r>
      <w:r>
        <w:rPr>
          <w:rFonts w:ascii="Century" w:hAnsi="Century"/>
          <w:sz w:val="25"/>
          <w:szCs w:val="25"/>
          <w:lang w:val="uk-UA"/>
        </w:rPr>
        <w:tab/>
      </w:r>
      <w:r>
        <w:rPr>
          <w:rFonts w:ascii="Century" w:hAnsi="Century"/>
          <w:sz w:val="25"/>
          <w:szCs w:val="25"/>
          <w:lang w:val="uk-UA"/>
        </w:rPr>
        <w:tab/>
      </w:r>
      <w:r>
        <w:rPr>
          <w:rFonts w:ascii="Century" w:hAnsi="Century"/>
          <w:sz w:val="25"/>
          <w:szCs w:val="25"/>
          <w:lang w:val="uk-UA"/>
        </w:rPr>
        <w:tab/>
      </w:r>
      <w:r>
        <w:rPr>
          <w:rFonts w:ascii="Century" w:hAnsi="Century"/>
          <w:sz w:val="25"/>
          <w:szCs w:val="25"/>
          <w:lang w:val="uk-UA"/>
        </w:rPr>
        <w:tab/>
      </w:r>
      <w:r>
        <w:rPr>
          <w:rFonts w:ascii="Century" w:hAnsi="Century"/>
          <w:sz w:val="25"/>
          <w:szCs w:val="25"/>
          <w:lang w:val="uk-UA"/>
        </w:rPr>
        <w:tab/>
      </w:r>
      <w:r>
        <w:rPr>
          <w:rFonts w:ascii="Century" w:hAnsi="Century"/>
          <w:sz w:val="25"/>
          <w:szCs w:val="25"/>
          <w:lang w:val="uk-UA"/>
        </w:rPr>
        <w:tab/>
      </w:r>
      <w:r>
        <w:rPr>
          <w:rFonts w:ascii="Century" w:hAnsi="Century"/>
          <w:sz w:val="25"/>
          <w:szCs w:val="25"/>
          <w:lang w:val="uk-UA"/>
        </w:rPr>
        <w:tab/>
        <w:t xml:space="preserve">                  м. Городок</w:t>
      </w:r>
    </w:p>
    <w:p w14:paraId="3D6FDC7D" w14:textId="77777777" w:rsidR="004C396A" w:rsidRDefault="004C396A" w:rsidP="004C396A">
      <w:pPr>
        <w:jc w:val="center"/>
        <w:rPr>
          <w:rFonts w:ascii="Century" w:hAnsi="Century"/>
          <w:sz w:val="25"/>
          <w:szCs w:val="25"/>
          <w:lang w:val="uk-UA"/>
        </w:rPr>
      </w:pPr>
    </w:p>
    <w:p w14:paraId="076A85C0" w14:textId="285F9D77" w:rsidR="004C396A" w:rsidRDefault="004C396A" w:rsidP="004C396A">
      <w:pPr>
        <w:jc w:val="both"/>
        <w:rPr>
          <w:rFonts w:ascii="Century" w:hAnsi="Century"/>
          <w:b/>
          <w:sz w:val="25"/>
          <w:szCs w:val="25"/>
          <w:lang w:val="uk-UA"/>
        </w:rPr>
      </w:pPr>
      <w:r>
        <w:rPr>
          <w:rFonts w:ascii="Century" w:hAnsi="Century"/>
          <w:b/>
          <w:sz w:val="25"/>
          <w:szCs w:val="25"/>
          <w:lang w:val="uk-UA"/>
        </w:rPr>
        <w:t xml:space="preserve">Про надання дозволу ОСББ «ДОБРЕ ЖИТЛО» </w:t>
      </w:r>
      <w:r>
        <w:rPr>
          <w:rFonts w:ascii="Century" w:hAnsi="Century"/>
          <w:sz w:val="25"/>
          <w:szCs w:val="25"/>
          <w:lang w:val="uk-UA"/>
        </w:rPr>
        <w:t xml:space="preserve"> </w:t>
      </w:r>
      <w:r>
        <w:rPr>
          <w:rFonts w:ascii="Century" w:hAnsi="Century"/>
          <w:b/>
          <w:sz w:val="25"/>
          <w:szCs w:val="25"/>
          <w:lang w:val="uk-UA"/>
        </w:rPr>
        <w:t>на розроблення проекту землеустрою щодо відведення земельної ділянки в постійне користування для будівництва і обслуговування багатоквартирного житлового будинку в м. Городок, вул. Чорновола, 22</w:t>
      </w:r>
    </w:p>
    <w:p w14:paraId="1C99BE2A" w14:textId="77777777" w:rsidR="004C396A" w:rsidRDefault="004C396A" w:rsidP="004C396A">
      <w:pPr>
        <w:rPr>
          <w:rFonts w:ascii="Century" w:hAnsi="Century"/>
          <w:b/>
          <w:sz w:val="25"/>
          <w:szCs w:val="25"/>
          <w:lang w:val="uk-UA"/>
        </w:rPr>
      </w:pPr>
    </w:p>
    <w:p w14:paraId="51211990" w14:textId="37B05800" w:rsidR="004C396A" w:rsidRDefault="004C396A" w:rsidP="004C396A">
      <w:pPr>
        <w:jc w:val="both"/>
        <w:rPr>
          <w:rFonts w:ascii="Century" w:hAnsi="Century"/>
          <w:b/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 xml:space="preserve">Розглянувши </w:t>
      </w:r>
      <w:r>
        <w:rPr>
          <w:sz w:val="25"/>
          <w:szCs w:val="25"/>
          <w:lang w:val="uk-UA"/>
        </w:rPr>
        <w:t xml:space="preserve">звернення </w:t>
      </w:r>
      <w:r>
        <w:rPr>
          <w:rFonts w:ascii="Century" w:hAnsi="Century"/>
          <w:sz w:val="25"/>
          <w:szCs w:val="25"/>
          <w:lang w:val="uk-UA"/>
        </w:rPr>
        <w:t xml:space="preserve">Браукіло Ю.В. про надання дозволу на розроблення проекту землеустрою щодо відведення земельної ділянки в постійне користування для будівництва і обслуговування багатоквартирного житлового будинку в м. Городок, вул. Чорновола, 22, керуючись  ст.ст. 12, 92, 120, 122 Земельного кодексу України, ст. 25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рада, </w:t>
      </w:r>
    </w:p>
    <w:p w14:paraId="7DDE8E03" w14:textId="77777777" w:rsidR="004C396A" w:rsidRDefault="004C396A" w:rsidP="004C396A">
      <w:pPr>
        <w:jc w:val="center"/>
        <w:rPr>
          <w:rFonts w:ascii="Century" w:hAnsi="Century"/>
          <w:b/>
          <w:sz w:val="25"/>
          <w:szCs w:val="25"/>
          <w:lang w:val="uk-UA"/>
        </w:rPr>
      </w:pPr>
      <w:r>
        <w:rPr>
          <w:rFonts w:ascii="Century" w:hAnsi="Century"/>
          <w:b/>
          <w:sz w:val="25"/>
          <w:szCs w:val="25"/>
          <w:lang w:val="uk-UA"/>
        </w:rPr>
        <w:t>В И Р І Ш И Л А:</w:t>
      </w:r>
    </w:p>
    <w:p w14:paraId="5DFB0E16" w14:textId="1065A9FD" w:rsidR="004C396A" w:rsidRDefault="004C396A" w:rsidP="004C396A">
      <w:pPr>
        <w:jc w:val="both"/>
        <w:rPr>
          <w:rFonts w:ascii="Century" w:hAnsi="Century"/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 xml:space="preserve">1. Дати дозвіл </w:t>
      </w:r>
      <w:r>
        <w:rPr>
          <w:rFonts w:ascii="Century" w:hAnsi="Century"/>
          <w:b/>
          <w:sz w:val="25"/>
          <w:szCs w:val="25"/>
          <w:lang w:val="uk-UA"/>
        </w:rPr>
        <w:t xml:space="preserve">ОСББ «ДОБРЕ ЖИТЛО» </w:t>
      </w:r>
      <w:r>
        <w:rPr>
          <w:rFonts w:ascii="Century" w:hAnsi="Century"/>
          <w:sz w:val="25"/>
          <w:szCs w:val="25"/>
          <w:lang w:val="uk-UA"/>
        </w:rPr>
        <w:t xml:space="preserve"> на розробку проекту землеустрою щодо відведення для передачі в постійне користування земельної ділянки площею 0,6323 га кадастровий номер 4620910100:29:009:0147 в м. Городок, вул. Чорновола, 22 Львівського району Львівської області </w:t>
      </w:r>
      <w:r>
        <w:rPr>
          <w:rFonts w:ascii="Century" w:hAnsi="Century"/>
          <w:color w:val="333333"/>
          <w:sz w:val="25"/>
          <w:szCs w:val="25"/>
          <w:shd w:val="clear" w:color="auto" w:fill="FFFFFF"/>
          <w:lang w:val="uk-UA"/>
        </w:rPr>
        <w:t>д</w:t>
      </w:r>
      <w:r>
        <w:rPr>
          <w:rFonts w:ascii="Century" w:hAnsi="Century"/>
          <w:color w:val="333333"/>
          <w:sz w:val="25"/>
          <w:szCs w:val="25"/>
          <w:shd w:val="clear" w:color="auto" w:fill="FFFFFF"/>
        </w:rPr>
        <w:t>ля будівництва і обслуговування багатоквартирного житлового будинку</w:t>
      </w:r>
      <w:r>
        <w:rPr>
          <w:rFonts w:ascii="Century" w:hAnsi="Century"/>
          <w:sz w:val="25"/>
          <w:szCs w:val="25"/>
          <w:lang w:val="uk-UA"/>
        </w:rPr>
        <w:t xml:space="preserve">. </w:t>
      </w:r>
    </w:p>
    <w:p w14:paraId="03584BB8" w14:textId="7F85F3CE" w:rsidR="004C396A" w:rsidRDefault="004C396A" w:rsidP="004C396A">
      <w:pPr>
        <w:jc w:val="both"/>
        <w:rPr>
          <w:rFonts w:ascii="Century" w:hAnsi="Century"/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 xml:space="preserve">2. </w:t>
      </w:r>
      <w:r w:rsidR="006073BB">
        <w:rPr>
          <w:rFonts w:ascii="Century" w:hAnsi="Century"/>
          <w:b/>
          <w:sz w:val="25"/>
          <w:szCs w:val="25"/>
          <w:lang w:val="uk-UA"/>
        </w:rPr>
        <w:t xml:space="preserve">ОСББ «ДОБРЕ ЖИТЛО» </w:t>
      </w:r>
      <w:r>
        <w:rPr>
          <w:rFonts w:ascii="Century" w:hAnsi="Century"/>
          <w:sz w:val="25"/>
          <w:szCs w:val="25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0,6323 га кадастровий номер 4620910100:29:009:0147 </w:t>
      </w:r>
      <w:r>
        <w:rPr>
          <w:rFonts w:ascii="Century" w:hAnsi="Century"/>
          <w:color w:val="333333"/>
          <w:sz w:val="25"/>
          <w:szCs w:val="25"/>
          <w:shd w:val="clear" w:color="auto" w:fill="FFFFFF"/>
          <w:lang w:val="uk-UA"/>
        </w:rPr>
        <w:t>д</w:t>
      </w:r>
      <w:r>
        <w:rPr>
          <w:rFonts w:ascii="Century" w:hAnsi="Century"/>
          <w:color w:val="333333"/>
          <w:sz w:val="25"/>
          <w:szCs w:val="25"/>
          <w:shd w:val="clear" w:color="auto" w:fill="FFFFFF"/>
        </w:rPr>
        <w:t>ля будівництва і обслуговування багатоквартирного житлового будинку</w:t>
      </w:r>
      <w:r w:rsidR="006073BB">
        <w:rPr>
          <w:rFonts w:ascii="Century" w:hAnsi="Century"/>
          <w:sz w:val="25"/>
          <w:szCs w:val="25"/>
          <w:lang w:val="uk-UA"/>
        </w:rPr>
        <w:t xml:space="preserve"> </w:t>
      </w:r>
      <w:r>
        <w:rPr>
          <w:rFonts w:ascii="Century" w:hAnsi="Century"/>
          <w:sz w:val="25"/>
          <w:szCs w:val="25"/>
          <w:lang w:val="uk-UA"/>
        </w:rPr>
        <w:t xml:space="preserve">в м. Городок, вул. Чорновола, 22 Львівського району Львівської області </w:t>
      </w:r>
    </w:p>
    <w:p w14:paraId="6D5D90A2" w14:textId="77777777" w:rsidR="004C396A" w:rsidRDefault="004C396A" w:rsidP="004C396A">
      <w:pPr>
        <w:jc w:val="both"/>
        <w:rPr>
          <w:rFonts w:ascii="Century" w:hAnsi="Century"/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14:paraId="398278EF" w14:textId="4C1E9CA9" w:rsidR="004C396A" w:rsidRDefault="004C396A" w:rsidP="004C396A">
      <w:pPr>
        <w:jc w:val="both"/>
        <w:rPr>
          <w:rFonts w:ascii="Century" w:hAnsi="Century"/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>4. Розроблений та погоджений проект землеустрою подати на затвердження сесією міської ради</w:t>
      </w:r>
      <w:r w:rsidR="006073BB">
        <w:rPr>
          <w:rFonts w:ascii="Century" w:hAnsi="Century"/>
          <w:sz w:val="25"/>
          <w:szCs w:val="25"/>
          <w:lang w:val="uk-UA"/>
        </w:rPr>
        <w:t>.</w:t>
      </w:r>
      <w:bookmarkStart w:id="0" w:name="_GoBack"/>
      <w:bookmarkEnd w:id="0"/>
      <w:r>
        <w:rPr>
          <w:rFonts w:ascii="Century" w:hAnsi="Century"/>
          <w:sz w:val="25"/>
          <w:szCs w:val="25"/>
          <w:lang w:val="uk-UA"/>
        </w:rPr>
        <w:t xml:space="preserve"> </w:t>
      </w:r>
    </w:p>
    <w:p w14:paraId="5D6639D2" w14:textId="77777777" w:rsidR="004C396A" w:rsidRDefault="004C396A" w:rsidP="004C396A">
      <w:pPr>
        <w:jc w:val="both"/>
        <w:rPr>
          <w:rFonts w:ascii="Century" w:hAnsi="Century"/>
          <w:sz w:val="25"/>
          <w:szCs w:val="25"/>
          <w:lang w:val="uk-UA"/>
        </w:rPr>
      </w:pPr>
      <w:r>
        <w:rPr>
          <w:rFonts w:ascii="Century" w:hAnsi="Century"/>
          <w:sz w:val="25"/>
          <w:szCs w:val="25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35C514B1" w14:textId="77777777" w:rsidR="004C396A" w:rsidRDefault="004C396A" w:rsidP="004C396A">
      <w:pPr>
        <w:jc w:val="both"/>
        <w:rPr>
          <w:rFonts w:ascii="Century" w:hAnsi="Century"/>
          <w:sz w:val="25"/>
          <w:szCs w:val="25"/>
          <w:lang w:val="uk-UA"/>
        </w:rPr>
      </w:pPr>
    </w:p>
    <w:p w14:paraId="64B79740" w14:textId="77777777" w:rsidR="004C396A" w:rsidRDefault="004C396A" w:rsidP="004C396A">
      <w:pPr>
        <w:rPr>
          <w:sz w:val="25"/>
          <w:szCs w:val="25"/>
        </w:rPr>
      </w:pPr>
      <w:r>
        <w:rPr>
          <w:rFonts w:ascii="Century" w:hAnsi="Century"/>
          <w:b/>
          <w:sz w:val="25"/>
          <w:szCs w:val="25"/>
          <w:lang w:val="uk-UA"/>
        </w:rPr>
        <w:t xml:space="preserve">Міський  голова </w:t>
      </w:r>
      <w:r>
        <w:rPr>
          <w:rFonts w:ascii="Century" w:hAnsi="Century"/>
          <w:b/>
          <w:sz w:val="25"/>
          <w:szCs w:val="25"/>
          <w:lang w:val="uk-UA"/>
        </w:rPr>
        <w:tab/>
      </w:r>
      <w:r>
        <w:rPr>
          <w:rFonts w:ascii="Century" w:hAnsi="Century"/>
          <w:b/>
          <w:sz w:val="25"/>
          <w:szCs w:val="25"/>
          <w:lang w:val="uk-UA"/>
        </w:rPr>
        <w:tab/>
      </w:r>
      <w:r>
        <w:rPr>
          <w:rFonts w:ascii="Century" w:hAnsi="Century"/>
          <w:b/>
          <w:sz w:val="25"/>
          <w:szCs w:val="25"/>
          <w:lang w:val="uk-UA"/>
        </w:rPr>
        <w:tab/>
      </w:r>
      <w:r>
        <w:rPr>
          <w:rFonts w:ascii="Century" w:hAnsi="Century"/>
          <w:b/>
          <w:sz w:val="25"/>
          <w:szCs w:val="25"/>
          <w:lang w:val="uk-UA"/>
        </w:rPr>
        <w:tab/>
      </w:r>
      <w:r>
        <w:rPr>
          <w:rFonts w:ascii="Century" w:hAnsi="Century"/>
          <w:b/>
          <w:sz w:val="25"/>
          <w:szCs w:val="25"/>
          <w:lang w:val="uk-UA"/>
        </w:rPr>
        <w:tab/>
      </w:r>
      <w:r>
        <w:rPr>
          <w:rFonts w:ascii="Century" w:hAnsi="Century"/>
          <w:b/>
          <w:sz w:val="25"/>
          <w:szCs w:val="25"/>
          <w:lang w:val="uk-UA"/>
        </w:rPr>
        <w:tab/>
        <w:t xml:space="preserve"> </w:t>
      </w:r>
      <w:r>
        <w:rPr>
          <w:rFonts w:ascii="Century" w:hAnsi="Century"/>
          <w:b/>
          <w:sz w:val="25"/>
          <w:szCs w:val="25"/>
          <w:lang w:val="uk-UA"/>
        </w:rPr>
        <w:tab/>
        <w:t xml:space="preserve">       Володимир РЕМЕНЯК</w:t>
      </w:r>
    </w:p>
    <w:p w14:paraId="7180C0F3" w14:textId="77777777" w:rsidR="000E639B" w:rsidRDefault="000E639B"/>
    <w:sectPr w:rsidR="000E639B" w:rsidSect="004C396A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6E"/>
    <w:rsid w:val="000E639B"/>
    <w:rsid w:val="004C396A"/>
    <w:rsid w:val="006073BB"/>
    <w:rsid w:val="0076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E8565"/>
  <w15:chartTrackingRefBased/>
  <w15:docId w15:val="{71DBAE7A-A614-45C6-832E-F06B722E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C396A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1528</Words>
  <Characters>872</Characters>
  <Application>Microsoft Office Word</Application>
  <DocSecurity>0</DocSecurity>
  <Lines>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4</cp:revision>
  <dcterms:created xsi:type="dcterms:W3CDTF">2021-12-21T09:53:00Z</dcterms:created>
  <dcterms:modified xsi:type="dcterms:W3CDTF">2021-12-21T15:38:00Z</dcterms:modified>
</cp:coreProperties>
</file>